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05C8" w14:textId="77777777" w:rsidR="00AB76AD" w:rsidRPr="00461D40" w:rsidRDefault="00AB76AD" w:rsidP="00AB76AD">
      <w:pPr>
        <w:pStyle w:val="Pavadinimas"/>
      </w:pPr>
      <w:bookmarkStart w:id="0" w:name="_GoBack"/>
      <w:r>
        <w:rPr>
          <w:szCs w:val="24"/>
        </w:rPr>
        <w:t xml:space="preserve">DĖL </w:t>
      </w:r>
      <w:r w:rsidRPr="00461D40">
        <w:t>NEFORMALIOJO VAIKŲ ŠVIETIMO LĖŠŲ SKYRIMO IR PANAUDOJIMO TVARKOS APRAŠO PATVIRTINIMO</w:t>
      </w:r>
      <w:r w:rsidR="00060731">
        <w:t xml:space="preserve"> </w:t>
      </w:r>
    </w:p>
    <w:bookmarkEnd w:id="0"/>
    <w:p w14:paraId="202B05C9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201</w:t>
      </w:r>
      <w:r w:rsidR="00060731">
        <w:rPr>
          <w:sz w:val="24"/>
          <w:szCs w:val="24"/>
          <w:lang w:val="lt-LT"/>
        </w:rPr>
        <w:t>8</w:t>
      </w:r>
      <w:r w:rsidRPr="00461D40">
        <w:rPr>
          <w:sz w:val="24"/>
          <w:szCs w:val="24"/>
          <w:lang w:val="lt-LT"/>
        </w:rPr>
        <w:t xml:space="preserve"> m. </w:t>
      </w:r>
      <w:r w:rsidR="00060731">
        <w:rPr>
          <w:sz w:val="24"/>
          <w:szCs w:val="24"/>
          <w:lang w:val="lt-LT"/>
        </w:rPr>
        <w:t>spalio</w:t>
      </w:r>
      <w:r w:rsidRPr="00461D40">
        <w:rPr>
          <w:sz w:val="24"/>
          <w:szCs w:val="24"/>
          <w:lang w:val="lt-LT"/>
        </w:rPr>
        <w:t xml:space="preserve"> 2</w:t>
      </w:r>
      <w:r w:rsidR="00060731">
        <w:rPr>
          <w:sz w:val="24"/>
          <w:szCs w:val="24"/>
          <w:lang w:val="lt-LT"/>
        </w:rPr>
        <w:t>6</w:t>
      </w:r>
      <w:r w:rsidRPr="00461D4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E" w14:textId="77777777" w:rsidR="00AB76AD" w:rsidRPr="00461D40" w:rsidRDefault="00AB76AD" w:rsidP="00060731">
      <w:pPr>
        <w:pStyle w:val="Default"/>
        <w:tabs>
          <w:tab w:val="left" w:pos="851"/>
        </w:tabs>
        <w:jc w:val="both"/>
      </w:pPr>
      <w:r w:rsidRPr="00461D40">
        <w:tab/>
        <w:t xml:space="preserve">Vadovaudamasi Lietuvos Respublikos vietos savivaldos įstatymo </w:t>
      </w:r>
      <w:r>
        <w:t>18</w:t>
      </w:r>
      <w:r w:rsidRPr="00461D40">
        <w:t xml:space="preserve"> straipsnio </w:t>
      </w:r>
      <w:r>
        <w:t>1</w:t>
      </w:r>
      <w:r w:rsidRPr="00461D40">
        <w:t xml:space="preserve"> dalimi, Lietuvos Respublikos švietimo ir mokslo </w:t>
      </w:r>
      <w:r w:rsidRPr="00F1101A">
        <w:rPr>
          <w:color w:val="auto"/>
        </w:rPr>
        <w:t>ministro 201</w:t>
      </w:r>
      <w:r w:rsidR="00060731" w:rsidRPr="00F1101A">
        <w:rPr>
          <w:color w:val="auto"/>
        </w:rPr>
        <w:t>8</w:t>
      </w:r>
      <w:r w:rsidRPr="00F1101A">
        <w:rPr>
          <w:color w:val="auto"/>
        </w:rPr>
        <w:t xml:space="preserve"> m. </w:t>
      </w:r>
      <w:r w:rsidR="00060731" w:rsidRPr="00F1101A">
        <w:rPr>
          <w:color w:val="auto"/>
        </w:rPr>
        <w:t>rugsėjo</w:t>
      </w:r>
      <w:r w:rsidRPr="00F1101A">
        <w:rPr>
          <w:color w:val="auto"/>
        </w:rPr>
        <w:t xml:space="preserve"> </w:t>
      </w:r>
      <w:r w:rsidR="00060731" w:rsidRPr="00F1101A">
        <w:rPr>
          <w:color w:val="auto"/>
        </w:rPr>
        <w:t>12</w:t>
      </w:r>
      <w:r w:rsidRPr="00F1101A">
        <w:rPr>
          <w:color w:val="auto"/>
        </w:rPr>
        <w:t xml:space="preserve"> d. įsakymu Nr. V-</w:t>
      </w:r>
      <w:r w:rsidR="00060731" w:rsidRPr="00F1101A">
        <w:rPr>
          <w:color w:val="auto"/>
        </w:rPr>
        <w:t>758</w:t>
      </w:r>
      <w:r w:rsidRPr="00F1101A">
        <w:rPr>
          <w:color w:val="auto"/>
        </w:rPr>
        <w:t xml:space="preserve"> </w:t>
      </w:r>
      <w:r w:rsidRPr="00BE2A91">
        <w:rPr>
          <w:color w:val="auto"/>
        </w:rPr>
        <w:t>,,Dėl neformaliojo vaikų</w:t>
      </w:r>
      <w:r w:rsidRPr="00461D40">
        <w:t xml:space="preserve"> švietimo lėšų skyrimo ir panaudojimo tvarkos aprašo patvirtinimo”</w:t>
      </w:r>
      <w:r>
        <w:t xml:space="preserve"> </w:t>
      </w:r>
      <w:r w:rsidRPr="00461D40">
        <w:t xml:space="preserve">Rokiškio rajono savivaldybės taryba </w:t>
      </w:r>
      <w:r w:rsidRPr="00461D40">
        <w:rPr>
          <w:spacing w:val="44"/>
        </w:rPr>
        <w:t>nusprendžia</w:t>
      </w:r>
      <w:r w:rsidRPr="00461D40">
        <w:t>:</w:t>
      </w:r>
    </w:p>
    <w:p w14:paraId="202B05CF" w14:textId="5CFB9F6E" w:rsidR="00AB76AD" w:rsidRDefault="00353DED" w:rsidP="00353DE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B76AD" w:rsidRPr="00461D40">
        <w:rPr>
          <w:sz w:val="24"/>
          <w:szCs w:val="24"/>
          <w:lang w:val="lt-LT"/>
        </w:rPr>
        <w:t xml:space="preserve">1. </w:t>
      </w:r>
      <w:r w:rsidR="00060731">
        <w:rPr>
          <w:sz w:val="24"/>
          <w:szCs w:val="24"/>
          <w:lang w:val="lt-LT"/>
        </w:rPr>
        <w:t>Patvirtinti</w:t>
      </w:r>
      <w:r w:rsidR="00AB76AD" w:rsidRPr="00461D40">
        <w:rPr>
          <w:sz w:val="24"/>
          <w:szCs w:val="24"/>
          <w:lang w:val="lt-LT"/>
        </w:rPr>
        <w:t xml:space="preserve"> Neformaliojo vaikų švietimo lėšų skyrimo ir panaudojimo tvarkos aprašą</w:t>
      </w:r>
      <w:r w:rsidR="00AB76AD">
        <w:rPr>
          <w:sz w:val="24"/>
          <w:szCs w:val="24"/>
          <w:lang w:val="lt-LT"/>
        </w:rPr>
        <w:t xml:space="preserve"> </w:t>
      </w:r>
      <w:r w:rsidR="00AB76AD" w:rsidRPr="00461D40">
        <w:rPr>
          <w:sz w:val="24"/>
          <w:szCs w:val="24"/>
          <w:lang w:val="lt-LT"/>
        </w:rPr>
        <w:t>(pridedama).</w:t>
      </w:r>
    </w:p>
    <w:p w14:paraId="202B05D0" w14:textId="77777777" w:rsidR="001204AD" w:rsidRPr="00C63049" w:rsidRDefault="00E66BD6" w:rsidP="00353DED">
      <w:pPr>
        <w:pStyle w:val="Pavadinimas"/>
        <w:tabs>
          <w:tab w:val="left" w:pos="851"/>
        </w:tabs>
        <w:jc w:val="both"/>
        <w:rPr>
          <w:b w:val="0"/>
        </w:rPr>
      </w:pPr>
      <w:r>
        <w:rPr>
          <w:b w:val="0"/>
          <w:szCs w:val="24"/>
        </w:rPr>
        <w:tab/>
      </w:r>
      <w:r w:rsidR="001204AD" w:rsidRPr="00C63049">
        <w:rPr>
          <w:b w:val="0"/>
          <w:szCs w:val="24"/>
        </w:rPr>
        <w:t>2. Pripažinti netekusi</w:t>
      </w:r>
      <w:r w:rsidR="00C63049" w:rsidRPr="00C63049">
        <w:rPr>
          <w:b w:val="0"/>
          <w:szCs w:val="24"/>
        </w:rPr>
        <w:t>ais</w:t>
      </w:r>
      <w:r w:rsidR="001204AD" w:rsidRPr="00C63049">
        <w:rPr>
          <w:b w:val="0"/>
          <w:szCs w:val="24"/>
        </w:rPr>
        <w:t xml:space="preserve"> galios</w:t>
      </w:r>
      <w:r w:rsidR="00C63049" w:rsidRPr="00C63049">
        <w:rPr>
          <w:b w:val="0"/>
          <w:szCs w:val="24"/>
        </w:rPr>
        <w:t xml:space="preserve"> </w:t>
      </w:r>
      <w:r w:rsidR="00C63049">
        <w:rPr>
          <w:b w:val="0"/>
          <w:szCs w:val="24"/>
        </w:rPr>
        <w:t>Rokiškio rajono savivaldybės tarybos 2016 m. balandžio 29 d. sprendimą Nr. TS-112 „D</w:t>
      </w:r>
      <w:r w:rsidR="00C63049" w:rsidRPr="00B52848">
        <w:rPr>
          <w:b w:val="0"/>
          <w:szCs w:val="24"/>
        </w:rPr>
        <w:t xml:space="preserve">ėl </w:t>
      </w:r>
      <w:r w:rsidR="00C63049">
        <w:rPr>
          <w:b w:val="0"/>
          <w:szCs w:val="24"/>
        </w:rPr>
        <w:t>R</w:t>
      </w:r>
      <w:r w:rsidR="00C63049" w:rsidRPr="00B52848">
        <w:rPr>
          <w:b w:val="0"/>
          <w:szCs w:val="24"/>
        </w:rPr>
        <w:t xml:space="preserve">okiškio rajono savivaldybės tarybos 2016 m. sausio 29 d. sprendimo </w:t>
      </w:r>
      <w:r w:rsidR="00C63049">
        <w:rPr>
          <w:b w:val="0"/>
          <w:szCs w:val="24"/>
        </w:rPr>
        <w:t>N</w:t>
      </w:r>
      <w:r w:rsidR="00C63049" w:rsidRPr="00B52848">
        <w:rPr>
          <w:b w:val="0"/>
          <w:szCs w:val="24"/>
        </w:rPr>
        <w:t xml:space="preserve">r. TS-17 „Dėl </w:t>
      </w:r>
      <w:r w:rsidR="00C63049" w:rsidRPr="00B52848">
        <w:rPr>
          <w:b w:val="0"/>
        </w:rPr>
        <w:t>Neformaliojo vaikų švietimo lėšų skyrimo ir panaudojimo tvarkos aprašo patvirtinimo“ pakeitimo</w:t>
      </w:r>
      <w:r w:rsidR="00C63049">
        <w:rPr>
          <w:b w:val="0"/>
        </w:rPr>
        <w:t xml:space="preserve">“; </w:t>
      </w:r>
      <w:r w:rsidR="00C63049">
        <w:rPr>
          <w:b w:val="0"/>
          <w:szCs w:val="24"/>
        </w:rPr>
        <w:t>Rokiškio rajono savivaldybės tarybos 2017 m. sausio 27 d. sprendimą Nr. TS-12</w:t>
      </w:r>
      <w:r w:rsidR="00C63049" w:rsidRPr="00C66B42">
        <w:rPr>
          <w:szCs w:val="24"/>
        </w:rPr>
        <w:t xml:space="preserve"> </w:t>
      </w:r>
      <w:r w:rsidR="00C63049">
        <w:rPr>
          <w:szCs w:val="24"/>
        </w:rPr>
        <w:t>„</w:t>
      </w:r>
      <w:r w:rsidR="00C63049">
        <w:rPr>
          <w:b w:val="0"/>
          <w:szCs w:val="24"/>
        </w:rPr>
        <w:t>Dėl R</w:t>
      </w:r>
      <w:r w:rsidR="00C63049" w:rsidRPr="00C66B42">
        <w:rPr>
          <w:b w:val="0"/>
          <w:szCs w:val="24"/>
        </w:rPr>
        <w:t xml:space="preserve">okiškio rajono savivaldybės tarybos 2016 m. balandžio 29 d. sprendimo </w:t>
      </w:r>
      <w:r w:rsidR="00C63049">
        <w:rPr>
          <w:b w:val="0"/>
          <w:szCs w:val="24"/>
        </w:rPr>
        <w:t>N</w:t>
      </w:r>
      <w:r w:rsidR="00C63049" w:rsidRPr="00C66B42">
        <w:rPr>
          <w:b w:val="0"/>
          <w:szCs w:val="24"/>
        </w:rPr>
        <w:t>r. TS</w:t>
      </w:r>
      <w:r w:rsidR="00C63049">
        <w:rPr>
          <w:b w:val="0"/>
          <w:szCs w:val="24"/>
        </w:rPr>
        <w:t>-112 „Dėl R</w:t>
      </w:r>
      <w:r w:rsidR="00C63049" w:rsidRPr="00C66B42">
        <w:rPr>
          <w:b w:val="0"/>
          <w:szCs w:val="24"/>
        </w:rPr>
        <w:t xml:space="preserve">okiškio rajono savivaldybės tarybos 2016 m. sausio 29 d. sprendimo </w:t>
      </w:r>
      <w:r w:rsidR="00C63049">
        <w:rPr>
          <w:b w:val="0"/>
          <w:szCs w:val="24"/>
        </w:rPr>
        <w:t>N</w:t>
      </w:r>
      <w:r w:rsidR="00C63049" w:rsidRPr="00C66B42">
        <w:rPr>
          <w:b w:val="0"/>
          <w:szCs w:val="24"/>
        </w:rPr>
        <w:t>r. TS-17 „</w:t>
      </w:r>
      <w:r w:rsidR="00C63049">
        <w:rPr>
          <w:b w:val="0"/>
          <w:szCs w:val="24"/>
        </w:rPr>
        <w:t>D</w:t>
      </w:r>
      <w:r w:rsidR="00C63049" w:rsidRPr="00C66B42">
        <w:rPr>
          <w:b w:val="0"/>
          <w:szCs w:val="24"/>
        </w:rPr>
        <w:t xml:space="preserve">ėl </w:t>
      </w:r>
      <w:r w:rsidR="00C63049" w:rsidRPr="00C66B42">
        <w:rPr>
          <w:b w:val="0"/>
        </w:rPr>
        <w:t>neformaliojo vaikų švietimo lėšų skyrimo ir panaudojimo tvarkos aprašo patvirtinimo“ pakeitimo“ dalinio pakeitimo</w:t>
      </w:r>
      <w:r w:rsidR="00C63049">
        <w:rPr>
          <w:b w:val="0"/>
        </w:rPr>
        <w:t xml:space="preserve">“; </w:t>
      </w:r>
      <w:r w:rsidR="00C63049">
        <w:rPr>
          <w:b w:val="0"/>
          <w:szCs w:val="24"/>
        </w:rPr>
        <w:t>Rokiškio rajono savivaldybės tarybos 2018 m. sausio 23 d. sprendimą Nr. TS-20</w:t>
      </w:r>
      <w:r w:rsidR="00C63049" w:rsidRPr="00DD04DB">
        <w:rPr>
          <w:b w:val="0"/>
          <w:szCs w:val="24"/>
        </w:rPr>
        <w:t>„Dėl Rokiškio rajono savivaldybės tarybos 2016 m. balandžio 29 d. sprendimo Nr. TS-112 „Dėl Rokiškio rajono savivaldybės tarybos 2016 m. sausio 29 d. sprendimo Nr. TS-17 „Dėl neformaliojo vaikų švietimo lėšų skyrimo ir panaudojimo tvarkos aprašo patvirtinimo“ pakeitimo“ papildymo“</w:t>
      </w:r>
    </w:p>
    <w:p w14:paraId="202B05D1" w14:textId="77777777" w:rsidR="00AB76AD" w:rsidRDefault="00B318EB" w:rsidP="00B318E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53DED">
        <w:rPr>
          <w:sz w:val="24"/>
          <w:szCs w:val="24"/>
          <w:lang w:val="lt-LT"/>
        </w:rPr>
        <w:t>3</w:t>
      </w:r>
      <w:r w:rsidR="00AB76AD" w:rsidRPr="00461D40">
        <w:rPr>
          <w:sz w:val="24"/>
          <w:szCs w:val="24"/>
          <w:lang w:val="lt-LT"/>
        </w:rPr>
        <w:t xml:space="preserve">. Skelbti šį sprendimą savivaldybės tinklalapyje </w:t>
      </w:r>
      <w:hyperlink r:id="rId8" w:history="1">
        <w:r w:rsidR="00AB76AD" w:rsidRPr="00461D40">
          <w:rPr>
            <w:rStyle w:val="Hipersaitas"/>
            <w:sz w:val="24"/>
            <w:szCs w:val="24"/>
            <w:lang w:val="lt-LT"/>
          </w:rPr>
          <w:t>www.rokiskis.lt</w:t>
        </w:r>
      </w:hyperlink>
      <w:r w:rsidR="00AB76AD" w:rsidRPr="00461D40">
        <w:rPr>
          <w:sz w:val="24"/>
          <w:szCs w:val="24"/>
          <w:lang w:val="lt-LT"/>
        </w:rPr>
        <w:t xml:space="preserve"> ir Teisės aktų registre. </w:t>
      </w:r>
    </w:p>
    <w:p w14:paraId="202B05D3" w14:textId="27A12CC2" w:rsidR="00AB76AD" w:rsidRPr="00B81D98" w:rsidRDefault="00B81D98" w:rsidP="00B81D98">
      <w:pPr>
        <w:ind w:right="197" w:firstLine="720"/>
        <w:jc w:val="both"/>
        <w:rPr>
          <w:sz w:val="24"/>
          <w:szCs w:val="24"/>
          <w:lang w:val="lt-LT"/>
        </w:rPr>
      </w:pPr>
      <w:r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202B05D5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Pr="00461D40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Savivaldybės meras</w:t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  <w:t>Antanas Vagonis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AB76AD">
      <w:pPr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Pr="00461D40" w:rsidRDefault="00073213" w:rsidP="00AB76AD">
      <w:pPr>
        <w:ind w:right="197"/>
        <w:rPr>
          <w:sz w:val="24"/>
          <w:szCs w:val="24"/>
          <w:lang w:val="lt-LT"/>
        </w:rPr>
      </w:pPr>
    </w:p>
    <w:p w14:paraId="202B05E5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Danutė Kniazytė</w:t>
      </w:r>
    </w:p>
    <w:p w14:paraId="202B05E6" w14:textId="77777777" w:rsidR="00AB76AD" w:rsidRPr="00461D40" w:rsidRDefault="00AB76AD" w:rsidP="00AB76AD">
      <w:pPr>
        <w:ind w:left="4962"/>
        <w:rPr>
          <w:sz w:val="24"/>
          <w:szCs w:val="24"/>
          <w:lang w:val="lt-LT"/>
        </w:rPr>
      </w:pPr>
    </w:p>
    <w:p w14:paraId="202B05E7" w14:textId="77777777" w:rsidR="00AB76AD" w:rsidRPr="00461D40" w:rsidRDefault="00AB76AD" w:rsidP="00AB76AD">
      <w:pPr>
        <w:ind w:left="4962"/>
        <w:rPr>
          <w:sz w:val="24"/>
          <w:szCs w:val="24"/>
          <w:lang w:val="lt-LT"/>
        </w:rPr>
      </w:pP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14:paraId="202B05E9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</w:p>
    <w:p w14:paraId="202B05EA" w14:textId="77777777" w:rsidR="00AB76AD" w:rsidRDefault="00AB76AD" w:rsidP="00AB76AD">
      <w:pPr>
        <w:pStyle w:val="Pavadinimas"/>
      </w:pPr>
      <w:r>
        <w:rPr>
          <w:szCs w:val="24"/>
        </w:rPr>
        <w:t xml:space="preserve">DĖL </w:t>
      </w:r>
      <w:r w:rsidRPr="00461D40">
        <w:t>NEFORMALIOJO VAIKŲ ŠVIETIMO LĖŠŲ SKYRIMO IR PANAUDOJIMO TVARKOS APRAŠO PATVIRTINIMO</w:t>
      </w:r>
    </w:p>
    <w:p w14:paraId="202B05EB" w14:textId="77777777" w:rsidR="00AB76AD" w:rsidRPr="00461D40" w:rsidRDefault="00AB76AD" w:rsidP="00AB76AD">
      <w:pPr>
        <w:pStyle w:val="Pavadinimas"/>
      </w:pPr>
    </w:p>
    <w:p w14:paraId="202B05EC" w14:textId="77777777" w:rsidR="00AB76AD" w:rsidRPr="00461D40" w:rsidRDefault="00AB76AD" w:rsidP="00AB76AD">
      <w:pPr>
        <w:pStyle w:val="Pavadinimas"/>
        <w:rPr>
          <w:b w:val="0"/>
          <w:szCs w:val="24"/>
        </w:rPr>
      </w:pPr>
      <w:r w:rsidRPr="00461D40">
        <w:rPr>
          <w:szCs w:val="24"/>
        </w:rPr>
        <w:t>AIŠKINAMASIS RAŠTAS</w:t>
      </w:r>
    </w:p>
    <w:p w14:paraId="202B05ED" w14:textId="77777777" w:rsidR="00AB76AD" w:rsidRPr="00461D40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77777777" w:rsidR="00AB76AD" w:rsidRPr="00461D40" w:rsidRDefault="00AB76AD" w:rsidP="00AB76AD">
      <w:pPr>
        <w:jc w:val="both"/>
        <w:rPr>
          <w:b/>
          <w:sz w:val="24"/>
          <w:szCs w:val="24"/>
          <w:lang w:val="lt-LT"/>
        </w:rPr>
      </w:pPr>
      <w:r w:rsidRPr="00461D4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02B05EF" w14:textId="70745F8B" w:rsidR="00AB76AD" w:rsidRPr="0048151A" w:rsidRDefault="00AB76AD" w:rsidP="00AB76AD">
      <w:pPr>
        <w:jc w:val="both"/>
        <w:rPr>
          <w:sz w:val="24"/>
          <w:szCs w:val="24"/>
          <w:lang w:val="lt-LT"/>
        </w:rPr>
      </w:pPr>
      <w:r w:rsidRPr="00461D40">
        <w:rPr>
          <w:bCs/>
          <w:sz w:val="24"/>
          <w:szCs w:val="24"/>
          <w:lang w:val="lt-LT"/>
        </w:rPr>
        <w:tab/>
        <w:t>Sprendimo projekt</w:t>
      </w:r>
      <w:r w:rsidR="00B1495E">
        <w:rPr>
          <w:bCs/>
          <w:sz w:val="24"/>
          <w:szCs w:val="24"/>
          <w:lang w:val="lt-LT"/>
        </w:rPr>
        <w:t>u</w:t>
      </w:r>
      <w:r w:rsidRPr="00461D40">
        <w:rPr>
          <w:bCs/>
          <w:sz w:val="24"/>
          <w:szCs w:val="24"/>
          <w:lang w:val="lt-LT"/>
        </w:rPr>
        <w:t xml:space="preserve"> siūloma </w:t>
      </w:r>
      <w:r>
        <w:rPr>
          <w:bCs/>
          <w:sz w:val="24"/>
          <w:szCs w:val="24"/>
          <w:lang w:val="lt-LT"/>
        </w:rPr>
        <w:t>pa</w:t>
      </w:r>
      <w:r w:rsidR="00612F98">
        <w:rPr>
          <w:bCs/>
          <w:sz w:val="24"/>
          <w:szCs w:val="24"/>
          <w:lang w:val="lt-LT"/>
        </w:rPr>
        <w:t>tvirtinti</w:t>
      </w:r>
      <w:r w:rsidRPr="00461D40">
        <w:rPr>
          <w:bCs/>
          <w:sz w:val="24"/>
          <w:szCs w:val="24"/>
          <w:lang w:val="lt-LT"/>
        </w:rPr>
        <w:t xml:space="preserve"> </w:t>
      </w:r>
      <w:r w:rsidRPr="00461D40">
        <w:rPr>
          <w:sz w:val="24"/>
          <w:szCs w:val="24"/>
          <w:lang w:val="lt-LT"/>
        </w:rPr>
        <w:t xml:space="preserve">Neformaliojo </w:t>
      </w:r>
      <w:r w:rsidRPr="00461D40">
        <w:rPr>
          <w:bCs/>
          <w:sz w:val="24"/>
          <w:szCs w:val="24"/>
          <w:lang w:val="lt-LT"/>
        </w:rPr>
        <w:t>vaikų švietimo lėšų skyrim</w:t>
      </w:r>
      <w:r w:rsidR="00813D94">
        <w:rPr>
          <w:bCs/>
          <w:sz w:val="24"/>
          <w:szCs w:val="24"/>
          <w:lang w:val="lt-LT"/>
        </w:rPr>
        <w:t>o ir panaudojimo tvarkos aprašą</w:t>
      </w:r>
      <w:r w:rsidR="00822C81">
        <w:rPr>
          <w:bCs/>
          <w:sz w:val="24"/>
          <w:szCs w:val="24"/>
          <w:lang w:val="lt-LT"/>
        </w:rPr>
        <w:t xml:space="preserve"> (toliau – Aprašas).</w:t>
      </w:r>
      <w:r w:rsidR="00813D94">
        <w:rPr>
          <w:bCs/>
          <w:sz w:val="24"/>
          <w:szCs w:val="24"/>
          <w:lang w:val="lt-LT"/>
        </w:rPr>
        <w:t>.</w:t>
      </w:r>
      <w:r>
        <w:rPr>
          <w:bCs/>
          <w:sz w:val="24"/>
          <w:szCs w:val="24"/>
          <w:lang w:val="lt-LT"/>
        </w:rPr>
        <w:t xml:space="preserve"> </w:t>
      </w:r>
    </w:p>
    <w:p w14:paraId="202B05F0" w14:textId="3B632538" w:rsidR="00AB76AD" w:rsidRPr="00813D94" w:rsidRDefault="00AB76AD" w:rsidP="00813D94">
      <w:pPr>
        <w:jc w:val="both"/>
        <w:rPr>
          <w:lang w:val="lt-LT"/>
        </w:rPr>
      </w:pPr>
      <w:r w:rsidRPr="00461D40">
        <w:rPr>
          <w:b/>
          <w:bCs/>
          <w:sz w:val="24"/>
          <w:szCs w:val="24"/>
          <w:lang w:val="lt-LT"/>
        </w:rPr>
        <w:tab/>
        <w:t>Šiuo metu esantis teisinis reglamentavimas.</w:t>
      </w:r>
      <w:r>
        <w:rPr>
          <w:b/>
          <w:bCs/>
          <w:sz w:val="24"/>
          <w:szCs w:val="24"/>
          <w:lang w:val="lt-LT"/>
        </w:rPr>
        <w:t xml:space="preserve"> </w:t>
      </w:r>
      <w:r w:rsidRPr="00822C81">
        <w:rPr>
          <w:bCs/>
          <w:sz w:val="24"/>
          <w:szCs w:val="24"/>
          <w:lang w:val="lt-LT"/>
        </w:rPr>
        <w:t xml:space="preserve">Aprašas keičiamas vadovaujantis </w:t>
      </w:r>
      <w:r w:rsidR="00813D94" w:rsidRPr="00822C81">
        <w:rPr>
          <w:sz w:val="24"/>
          <w:szCs w:val="24"/>
          <w:lang w:val="lt-LT"/>
        </w:rPr>
        <w:t>Lietu</w:t>
      </w:r>
      <w:r w:rsidR="00813D94" w:rsidRPr="0048151A">
        <w:rPr>
          <w:sz w:val="24"/>
          <w:szCs w:val="24"/>
          <w:lang w:val="lt-LT"/>
        </w:rPr>
        <w:t>vos Respublikos švietimo ir mokslo ministro 201</w:t>
      </w:r>
      <w:r w:rsidR="00813D94">
        <w:rPr>
          <w:sz w:val="24"/>
          <w:szCs w:val="24"/>
          <w:lang w:val="lt-LT"/>
        </w:rPr>
        <w:t>8</w:t>
      </w:r>
      <w:r w:rsidR="00813D94" w:rsidRPr="0048151A">
        <w:rPr>
          <w:sz w:val="24"/>
          <w:szCs w:val="24"/>
          <w:lang w:val="lt-LT"/>
        </w:rPr>
        <w:t xml:space="preserve"> m. </w:t>
      </w:r>
      <w:r w:rsidR="00813D94">
        <w:rPr>
          <w:sz w:val="24"/>
          <w:szCs w:val="24"/>
          <w:lang w:val="lt-LT"/>
        </w:rPr>
        <w:t>rugsėjo 12</w:t>
      </w:r>
      <w:r w:rsidR="00813D94" w:rsidRPr="0048151A">
        <w:rPr>
          <w:sz w:val="24"/>
          <w:szCs w:val="24"/>
          <w:lang w:val="lt-LT"/>
        </w:rPr>
        <w:t xml:space="preserve"> d. įsakymu Nr. V-</w:t>
      </w:r>
      <w:r w:rsidR="00813D94">
        <w:rPr>
          <w:sz w:val="24"/>
          <w:szCs w:val="24"/>
          <w:lang w:val="lt-LT"/>
        </w:rPr>
        <w:t xml:space="preserve">758 </w:t>
      </w:r>
      <w:r w:rsidR="00813D94" w:rsidRPr="0048151A">
        <w:rPr>
          <w:sz w:val="24"/>
          <w:szCs w:val="24"/>
          <w:lang w:val="lt-LT"/>
        </w:rPr>
        <w:t>,,Dėl neformaliojo vaikų švietimo lėšų skyrimo ir panaudojimo tvarkos aprašo patvirtinimo</w:t>
      </w:r>
      <w:r w:rsidR="00822C81">
        <w:rPr>
          <w:sz w:val="24"/>
          <w:szCs w:val="24"/>
          <w:lang w:val="lt-LT"/>
        </w:rPr>
        <w:t>“</w:t>
      </w:r>
      <w:r w:rsidRPr="00AB76AD">
        <w:rPr>
          <w:b/>
          <w:lang w:val="lt-LT"/>
        </w:rPr>
        <w:tab/>
      </w:r>
      <w:r w:rsidRPr="00813D94">
        <w:rPr>
          <w:b/>
          <w:sz w:val="24"/>
          <w:szCs w:val="24"/>
          <w:lang w:val="lt-LT"/>
        </w:rPr>
        <w:t>Sprendimo projekto esmė.</w:t>
      </w:r>
      <w:r w:rsidRPr="00813D94">
        <w:rPr>
          <w:lang w:val="lt-LT"/>
        </w:rPr>
        <w:t xml:space="preserve"> </w:t>
      </w:r>
    </w:p>
    <w:p w14:paraId="202B05F1" w14:textId="6B4EC250" w:rsidR="00D872A1" w:rsidRDefault="00AB76AD" w:rsidP="00D872A1">
      <w:pPr>
        <w:contextualSpacing/>
        <w:jc w:val="both"/>
        <w:rPr>
          <w:bCs/>
          <w:sz w:val="24"/>
          <w:szCs w:val="24"/>
          <w:lang w:val="lt-LT"/>
        </w:rPr>
      </w:pPr>
      <w:r w:rsidRPr="00813D94">
        <w:rPr>
          <w:lang w:val="lt-LT"/>
        </w:rPr>
        <w:tab/>
      </w:r>
      <w:r w:rsidR="00D872A1">
        <w:rPr>
          <w:bCs/>
          <w:sz w:val="24"/>
          <w:szCs w:val="24"/>
          <w:lang w:val="lt-LT"/>
        </w:rPr>
        <w:t xml:space="preserve">Aprašas atnaujintas atsižvelgiant į tai, kad nuo 2018 m. rugsėjo 1 d. buvo panaikintas Lietuvos Respublikos Vyriausybės 2001 m. birželio 27 d. Nr. 785 nutarimas „Dėl </w:t>
      </w:r>
      <w:r w:rsidR="00822C81">
        <w:rPr>
          <w:bCs/>
          <w:sz w:val="24"/>
          <w:szCs w:val="24"/>
          <w:lang w:val="lt-LT"/>
        </w:rPr>
        <w:t>M</w:t>
      </w:r>
      <w:r w:rsidR="00D872A1">
        <w:rPr>
          <w:bCs/>
          <w:sz w:val="24"/>
          <w:szCs w:val="24"/>
          <w:lang w:val="lt-LT"/>
        </w:rPr>
        <w:t>okinio krepšelio lėšų apskaičiavimo ir paskirstymo m</w:t>
      </w:r>
      <w:r w:rsidR="00822C81">
        <w:rPr>
          <w:bCs/>
          <w:sz w:val="24"/>
          <w:szCs w:val="24"/>
          <w:lang w:val="lt-LT"/>
        </w:rPr>
        <w:t xml:space="preserve">etodikos patvirtinimo“. Aprašas </w:t>
      </w:r>
      <w:r w:rsidR="00D872A1">
        <w:rPr>
          <w:bCs/>
          <w:sz w:val="24"/>
          <w:szCs w:val="24"/>
          <w:lang w:val="lt-LT"/>
        </w:rPr>
        <w:t>yra papildytas keliomis naujomis nuostatomis:</w:t>
      </w:r>
    </w:p>
    <w:p w14:paraId="202B05F2" w14:textId="3B8244D1" w:rsidR="00D872A1" w:rsidRPr="00730CAA" w:rsidRDefault="00D872A1" w:rsidP="00D872A1">
      <w:pPr>
        <w:pStyle w:val="Sraopastraipa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Pr="00730CAA">
        <w:rPr>
          <w:sz w:val="24"/>
          <w:szCs w:val="24"/>
          <w:lang w:val="lt-LT"/>
        </w:rPr>
        <w:t>NVŠ lėšos švietimo teikėjui skiriamos, jei visu savivaldybės nustatytu NVŠ krepšelio dydžiu mažinamas savivaldybės, valstybės ar kito švietimo teikėjo nustatytas mokestis / paslaugos kaina asmeniui už neformalųjį vaikų švietimą</w:t>
      </w:r>
      <w:r w:rsidR="00822C81">
        <w:rPr>
          <w:sz w:val="24"/>
          <w:szCs w:val="24"/>
          <w:lang w:val="lt-LT"/>
        </w:rPr>
        <w:t xml:space="preserve"> </w:t>
      </w:r>
      <w:r w:rsidRPr="00730CAA">
        <w:rPr>
          <w:sz w:val="24"/>
          <w:szCs w:val="24"/>
          <w:lang w:val="lt-LT"/>
        </w:rPr>
        <w:t>(</w:t>
      </w:r>
      <w:r w:rsidR="00E66BD6" w:rsidRPr="00730CAA">
        <w:rPr>
          <w:sz w:val="24"/>
          <w:szCs w:val="24"/>
          <w:lang w:val="lt-LT"/>
        </w:rPr>
        <w:t>A</w:t>
      </w:r>
      <w:r w:rsidRPr="00730CAA">
        <w:rPr>
          <w:sz w:val="24"/>
          <w:szCs w:val="24"/>
          <w:lang w:val="lt-LT"/>
        </w:rPr>
        <w:t xml:space="preserve">prašo </w:t>
      </w:r>
      <w:r w:rsidR="00E66BD6" w:rsidRPr="00730CAA">
        <w:rPr>
          <w:sz w:val="24"/>
          <w:szCs w:val="24"/>
          <w:lang w:val="lt-LT"/>
        </w:rPr>
        <w:t xml:space="preserve">7 </w:t>
      </w:r>
      <w:r w:rsidRPr="00730CAA">
        <w:rPr>
          <w:sz w:val="24"/>
          <w:szCs w:val="24"/>
          <w:lang w:val="lt-LT"/>
        </w:rPr>
        <w:t>punktas)</w:t>
      </w:r>
      <w:r w:rsidR="001022CA" w:rsidRPr="00730CAA">
        <w:rPr>
          <w:sz w:val="24"/>
          <w:szCs w:val="24"/>
          <w:lang w:val="lt-LT"/>
        </w:rPr>
        <w:t>;</w:t>
      </w:r>
    </w:p>
    <w:p w14:paraId="202B05F3" w14:textId="77777777" w:rsidR="001022CA" w:rsidRPr="00730CAA" w:rsidRDefault="00E873E8" w:rsidP="00D872A1">
      <w:pPr>
        <w:pStyle w:val="Sraopastraipa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 w:rsidRPr="00730CAA">
        <w:rPr>
          <w:sz w:val="24"/>
          <w:szCs w:val="24"/>
          <w:lang w:val="lt-LT"/>
        </w:rPr>
        <w:tab/>
        <w:t>p</w:t>
      </w:r>
      <w:r w:rsidR="001022CA" w:rsidRPr="00730CAA">
        <w:rPr>
          <w:sz w:val="24"/>
          <w:szCs w:val="24"/>
          <w:lang w:val="lt-LT"/>
        </w:rPr>
        <w:t>araiškos formoje įvestas papildomas laukas informacijai apie planuojamą paslaugos kainą asmeniui</w:t>
      </w:r>
      <w:r w:rsidR="001D2D7C" w:rsidRPr="00730CAA">
        <w:rPr>
          <w:sz w:val="24"/>
          <w:szCs w:val="24"/>
          <w:lang w:val="lt-LT"/>
        </w:rPr>
        <w:t xml:space="preserve"> (</w:t>
      </w:r>
      <w:r w:rsidR="00E66BD6" w:rsidRPr="00730CAA">
        <w:rPr>
          <w:sz w:val="24"/>
          <w:szCs w:val="24"/>
          <w:lang w:val="lt-LT"/>
        </w:rPr>
        <w:t>A</w:t>
      </w:r>
      <w:r w:rsidR="001D2D7C" w:rsidRPr="00730CAA">
        <w:rPr>
          <w:sz w:val="24"/>
          <w:szCs w:val="24"/>
          <w:lang w:val="lt-LT"/>
        </w:rPr>
        <w:t xml:space="preserve">prašo </w:t>
      </w:r>
      <w:r w:rsidR="00E66BD6" w:rsidRPr="00730CAA">
        <w:rPr>
          <w:sz w:val="24"/>
          <w:szCs w:val="24"/>
          <w:lang w:val="lt-LT"/>
        </w:rPr>
        <w:t xml:space="preserve">1 </w:t>
      </w:r>
      <w:r w:rsidR="001D2D7C" w:rsidRPr="00730CAA">
        <w:rPr>
          <w:sz w:val="24"/>
          <w:szCs w:val="24"/>
          <w:lang w:val="lt-LT"/>
        </w:rPr>
        <w:t>priedo 23 punktas);</w:t>
      </w:r>
    </w:p>
    <w:p w14:paraId="202B05F4" w14:textId="77777777" w:rsidR="00D872A1" w:rsidRPr="00730CAA" w:rsidRDefault="00E66BD6" w:rsidP="00E66BD6">
      <w:pPr>
        <w:pStyle w:val="Sraopastraipa"/>
        <w:tabs>
          <w:tab w:val="left" w:pos="851"/>
        </w:tabs>
        <w:ind w:left="0"/>
        <w:jc w:val="both"/>
        <w:rPr>
          <w:bCs/>
          <w:sz w:val="24"/>
          <w:szCs w:val="24"/>
          <w:lang w:val="lt-LT"/>
        </w:rPr>
      </w:pPr>
      <w:r w:rsidRPr="00730CAA">
        <w:rPr>
          <w:sz w:val="24"/>
          <w:szCs w:val="24"/>
          <w:lang w:val="lt-LT"/>
        </w:rPr>
        <w:tab/>
        <w:t>patvirtinta standartizuota neformaliojo vaikų švietimo teikimo sutarties forma (Aprašo 21 punktas).</w:t>
      </w:r>
    </w:p>
    <w:p w14:paraId="202B05F5" w14:textId="0F96E05E" w:rsidR="00AB76AD" w:rsidRPr="00461D40" w:rsidRDefault="00822C81" w:rsidP="00AB76AD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AB76AD" w:rsidRPr="00461D40">
        <w:rPr>
          <w:b/>
          <w:lang w:val="lt-LT"/>
        </w:rPr>
        <w:t>Galimos pasekmės, priėmus siūlomą tarybos sprendimo projektą:</w:t>
      </w:r>
    </w:p>
    <w:p w14:paraId="202B05F6" w14:textId="2A2A32D8" w:rsidR="00AB76AD" w:rsidRPr="00461D40" w:rsidRDefault="00822C81" w:rsidP="00AB76AD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teigiamos</w:t>
      </w:r>
      <w:r w:rsidR="00AB76AD" w:rsidRPr="00461D40">
        <w:rPr>
          <w:sz w:val="24"/>
          <w:szCs w:val="24"/>
          <w:lang w:val="lt-LT"/>
        </w:rPr>
        <w:t xml:space="preserve"> – bus laikomasi teisės aktuose nustatytų nuostatų;</w:t>
      </w:r>
    </w:p>
    <w:p w14:paraId="202B05F7" w14:textId="2FED40E4" w:rsidR="00AB76AD" w:rsidRPr="00461D40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B76AD" w:rsidRPr="00461D40">
        <w:rPr>
          <w:b/>
          <w:sz w:val="24"/>
          <w:szCs w:val="24"/>
          <w:lang w:val="lt-LT"/>
        </w:rPr>
        <w:t>neigiamos</w:t>
      </w:r>
      <w:r w:rsidR="00AB76AD" w:rsidRPr="00461D40">
        <w:rPr>
          <w:sz w:val="24"/>
          <w:szCs w:val="24"/>
          <w:lang w:val="lt-LT"/>
        </w:rPr>
        <w:t xml:space="preserve"> – nebus. </w:t>
      </w:r>
    </w:p>
    <w:p w14:paraId="202B05F8" w14:textId="3BDF3C0D" w:rsidR="00AB76AD" w:rsidRPr="00461D40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AB76AD" w:rsidRPr="00461D40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461D40">
        <w:rPr>
          <w:sz w:val="24"/>
          <w:szCs w:val="24"/>
          <w:lang w:val="lt-LT"/>
        </w:rPr>
        <w:t>. Finansavimo šaltinis</w:t>
      </w:r>
      <w:r w:rsidR="00AB76AD">
        <w:rPr>
          <w:sz w:val="24"/>
          <w:szCs w:val="24"/>
          <w:lang w:val="lt-LT"/>
        </w:rPr>
        <w:t xml:space="preserve"> </w:t>
      </w:r>
      <w:r w:rsidR="00AB76AD" w:rsidRPr="00461D40">
        <w:rPr>
          <w:sz w:val="24"/>
          <w:szCs w:val="24"/>
          <w:lang w:val="lt-LT"/>
        </w:rPr>
        <w:t xml:space="preserve">– </w:t>
      </w:r>
      <w:r w:rsidR="00AB76AD">
        <w:rPr>
          <w:sz w:val="24"/>
          <w:szCs w:val="24"/>
          <w:lang w:val="lt-LT"/>
        </w:rPr>
        <w:t>ES finansinės paramos ir bendrojo finansavimo iš valstybės biudžeto</w:t>
      </w:r>
      <w:r w:rsidR="00AB76AD" w:rsidRPr="00461D40">
        <w:rPr>
          <w:sz w:val="24"/>
          <w:szCs w:val="24"/>
          <w:lang w:val="lt-LT"/>
        </w:rPr>
        <w:t xml:space="preserve"> lėšos. Sprendimui įgyvendinti papildomų savivaldybės biudžeto lėšų nereikės. </w:t>
      </w:r>
    </w:p>
    <w:p w14:paraId="202B05F9" w14:textId="7E0F94A9" w:rsidR="00AB76AD" w:rsidRPr="00461D40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AB76AD" w:rsidRPr="00461D40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461D4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02B05FA" w14:textId="77777777" w:rsidR="00AB76AD" w:rsidRPr="00461D40" w:rsidRDefault="00AB76AD" w:rsidP="00AB76AD">
      <w:pPr>
        <w:rPr>
          <w:sz w:val="24"/>
          <w:szCs w:val="24"/>
          <w:lang w:val="lt-LT"/>
        </w:rPr>
      </w:pPr>
    </w:p>
    <w:p w14:paraId="202B05FB" w14:textId="77777777" w:rsidR="00E66BD6" w:rsidRPr="00461D40" w:rsidRDefault="00AB76AD" w:rsidP="00E66BD6">
      <w:pPr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Švietimo s</w:t>
      </w:r>
      <w:r w:rsidR="00E66BD6">
        <w:rPr>
          <w:sz w:val="24"/>
          <w:szCs w:val="24"/>
          <w:lang w:val="lt-LT"/>
        </w:rPr>
        <w:t>kyriaus vyriausioji specialistė</w:t>
      </w:r>
      <w:r w:rsidR="00E66BD6">
        <w:rPr>
          <w:sz w:val="24"/>
          <w:szCs w:val="24"/>
          <w:lang w:val="lt-LT"/>
        </w:rPr>
        <w:tab/>
      </w:r>
      <w:r w:rsidR="00E66BD6">
        <w:rPr>
          <w:sz w:val="24"/>
          <w:szCs w:val="24"/>
          <w:lang w:val="lt-LT"/>
        </w:rPr>
        <w:tab/>
      </w:r>
      <w:r w:rsidR="00E66BD6">
        <w:rPr>
          <w:sz w:val="24"/>
          <w:szCs w:val="24"/>
          <w:lang w:val="lt-LT"/>
        </w:rPr>
        <w:tab/>
      </w:r>
      <w:r w:rsidR="00E66BD6">
        <w:rPr>
          <w:sz w:val="24"/>
          <w:szCs w:val="24"/>
          <w:lang w:val="lt-LT"/>
        </w:rPr>
        <w:tab/>
      </w:r>
      <w:r w:rsidR="00E66BD6">
        <w:rPr>
          <w:sz w:val="24"/>
          <w:szCs w:val="24"/>
          <w:lang w:val="lt-LT"/>
        </w:rPr>
        <w:tab/>
      </w:r>
      <w:r w:rsidR="00E66BD6" w:rsidRPr="00E66BD6">
        <w:rPr>
          <w:sz w:val="24"/>
          <w:szCs w:val="24"/>
          <w:lang w:val="lt-LT"/>
        </w:rPr>
        <w:t xml:space="preserve"> </w:t>
      </w:r>
      <w:r w:rsidR="00E66BD6" w:rsidRPr="00461D40">
        <w:rPr>
          <w:sz w:val="24"/>
          <w:szCs w:val="24"/>
          <w:lang w:val="lt-LT"/>
        </w:rPr>
        <w:t>Danutė Kniazytė</w:t>
      </w:r>
    </w:p>
    <w:p w14:paraId="202B05FC" w14:textId="77777777" w:rsidR="00AB76AD" w:rsidRPr="00461D40" w:rsidRDefault="00AB76AD" w:rsidP="00AB76AD">
      <w:pPr>
        <w:jc w:val="both"/>
        <w:rPr>
          <w:sz w:val="24"/>
          <w:szCs w:val="24"/>
          <w:lang w:val="lt-LT"/>
        </w:rPr>
      </w:pPr>
    </w:p>
    <w:p w14:paraId="202B05FD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4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5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6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7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8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9" w14:textId="77777777" w:rsidR="001059F4" w:rsidRPr="00AB76AD" w:rsidRDefault="001059F4" w:rsidP="008E7F5B">
      <w:pPr>
        <w:rPr>
          <w:lang w:val="lt-LT"/>
        </w:rPr>
      </w:pPr>
    </w:p>
    <w:sectPr w:rsidR="001059F4" w:rsidRPr="00AB76AD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060C" w14:textId="77777777" w:rsidR="00091F11" w:rsidRDefault="00091F11">
      <w:r>
        <w:separator/>
      </w:r>
    </w:p>
  </w:endnote>
  <w:endnote w:type="continuationSeparator" w:id="0">
    <w:p w14:paraId="202B060D" w14:textId="77777777" w:rsidR="00091F11" w:rsidRDefault="000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060A" w14:textId="77777777" w:rsidR="00091F11" w:rsidRDefault="00091F11">
      <w:r>
        <w:separator/>
      </w:r>
    </w:p>
  </w:footnote>
  <w:footnote w:type="continuationSeparator" w:id="0">
    <w:p w14:paraId="202B060B" w14:textId="77777777" w:rsidR="00091F11" w:rsidRDefault="0009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77777777" w:rsidR="00EB1BFB" w:rsidRDefault="00EB1BFB" w:rsidP="00EB1BFB"/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02B0615" w14:textId="77777777" w:rsidR="00EB1BFB" w:rsidRDefault="00EB1BFB" w:rsidP="00EB1BFB">
    <w:pPr>
      <w:jc w:val="center"/>
      <w:rPr>
        <w:b/>
        <w:sz w:val="26"/>
      </w:rPr>
    </w:pPr>
  </w:p>
  <w:p w14:paraId="202B061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60731"/>
    <w:rsid w:val="00073213"/>
    <w:rsid w:val="00091F11"/>
    <w:rsid w:val="000D5DBA"/>
    <w:rsid w:val="001022CA"/>
    <w:rsid w:val="001059F4"/>
    <w:rsid w:val="00113C20"/>
    <w:rsid w:val="001204AD"/>
    <w:rsid w:val="00181F87"/>
    <w:rsid w:val="001D2D7C"/>
    <w:rsid w:val="001E755B"/>
    <w:rsid w:val="00232456"/>
    <w:rsid w:val="00353DED"/>
    <w:rsid w:val="00356E16"/>
    <w:rsid w:val="003839CC"/>
    <w:rsid w:val="003A2F5A"/>
    <w:rsid w:val="003D38C9"/>
    <w:rsid w:val="00441928"/>
    <w:rsid w:val="00454130"/>
    <w:rsid w:val="004855CF"/>
    <w:rsid w:val="00590F26"/>
    <w:rsid w:val="005E4261"/>
    <w:rsid w:val="00612F98"/>
    <w:rsid w:val="0067194A"/>
    <w:rsid w:val="0068799B"/>
    <w:rsid w:val="006A760B"/>
    <w:rsid w:val="00730CAA"/>
    <w:rsid w:val="00813D94"/>
    <w:rsid w:val="00822C81"/>
    <w:rsid w:val="008E7F5B"/>
    <w:rsid w:val="008F6439"/>
    <w:rsid w:val="00917406"/>
    <w:rsid w:val="009330E9"/>
    <w:rsid w:val="009339A7"/>
    <w:rsid w:val="009C1F16"/>
    <w:rsid w:val="009F7F88"/>
    <w:rsid w:val="00A72E21"/>
    <w:rsid w:val="00AB2F06"/>
    <w:rsid w:val="00AB76AD"/>
    <w:rsid w:val="00AC6EFA"/>
    <w:rsid w:val="00B1495E"/>
    <w:rsid w:val="00B21FA0"/>
    <w:rsid w:val="00B318EB"/>
    <w:rsid w:val="00B32307"/>
    <w:rsid w:val="00B52848"/>
    <w:rsid w:val="00B52CC9"/>
    <w:rsid w:val="00B81D98"/>
    <w:rsid w:val="00BB077F"/>
    <w:rsid w:val="00BF1C9E"/>
    <w:rsid w:val="00C63049"/>
    <w:rsid w:val="00C66B42"/>
    <w:rsid w:val="00CA536C"/>
    <w:rsid w:val="00CC5051"/>
    <w:rsid w:val="00CF50D8"/>
    <w:rsid w:val="00D872A1"/>
    <w:rsid w:val="00D97D1C"/>
    <w:rsid w:val="00DD04DB"/>
    <w:rsid w:val="00DE738F"/>
    <w:rsid w:val="00E66BD6"/>
    <w:rsid w:val="00E750C3"/>
    <w:rsid w:val="00E873E8"/>
    <w:rsid w:val="00EB1BFB"/>
    <w:rsid w:val="00F1101A"/>
    <w:rsid w:val="00F26D86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490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2018-10-16T10:51:00Z</dcterms:created>
  <dcterms:modified xsi:type="dcterms:W3CDTF">2018-10-16T10:51:00Z</dcterms:modified>
</cp:coreProperties>
</file>